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A7" w:rsidRPr="00D56EA7" w:rsidRDefault="00D56EA7" w:rsidP="00D56EA7">
      <w:pPr>
        <w:jc w:val="center"/>
        <w:rPr>
          <w:b/>
          <w:i/>
          <w:sz w:val="28"/>
          <w:szCs w:val="40"/>
        </w:rPr>
      </w:pPr>
      <w:bookmarkStart w:id="0" w:name="_GoBack"/>
      <w:r w:rsidRPr="00D56EA7">
        <w:rPr>
          <w:b/>
          <w:i/>
          <w:sz w:val="28"/>
          <w:szCs w:val="40"/>
        </w:rPr>
        <w:t>Консультация для родителей</w:t>
      </w:r>
    </w:p>
    <w:p w:rsidR="00D56EA7" w:rsidRPr="00D56EA7" w:rsidRDefault="00D56EA7" w:rsidP="00D56EA7">
      <w:pPr>
        <w:jc w:val="center"/>
        <w:rPr>
          <w:b/>
          <w:sz w:val="36"/>
          <w:szCs w:val="40"/>
        </w:rPr>
      </w:pPr>
      <w:r w:rsidRPr="00B40A63">
        <w:rPr>
          <w:sz w:val="40"/>
          <w:szCs w:val="40"/>
        </w:rPr>
        <w:t xml:space="preserve"> </w:t>
      </w:r>
      <w:r w:rsidRPr="00D56EA7">
        <w:rPr>
          <w:sz w:val="36"/>
          <w:szCs w:val="40"/>
        </w:rPr>
        <w:t>«</w:t>
      </w:r>
      <w:r w:rsidRPr="00D56EA7">
        <w:rPr>
          <w:b/>
          <w:sz w:val="36"/>
          <w:szCs w:val="40"/>
        </w:rPr>
        <w:t>Особенности и проблемы речевого развития у детей</w:t>
      </w:r>
    </w:p>
    <w:p w:rsidR="00D56EA7" w:rsidRPr="00D56EA7" w:rsidRDefault="00D56EA7" w:rsidP="00D56EA7">
      <w:pPr>
        <w:jc w:val="center"/>
        <w:rPr>
          <w:b/>
          <w:sz w:val="36"/>
          <w:szCs w:val="40"/>
        </w:rPr>
      </w:pPr>
      <w:r w:rsidRPr="00D56EA7">
        <w:rPr>
          <w:b/>
          <w:sz w:val="36"/>
          <w:szCs w:val="40"/>
        </w:rPr>
        <w:t xml:space="preserve"> старшего дошкольного возраста»</w:t>
      </w:r>
    </w:p>
    <w:bookmarkEnd w:id="0"/>
    <w:p w:rsidR="00D56EA7" w:rsidRPr="00D56EA7" w:rsidRDefault="00D56EA7" w:rsidP="00D56EA7">
      <w:pPr>
        <w:jc w:val="center"/>
        <w:rPr>
          <w:rStyle w:val="c8"/>
          <w:b/>
          <w:i/>
          <w:color w:val="000000"/>
          <w:szCs w:val="28"/>
        </w:rPr>
      </w:pPr>
      <w:r>
        <w:rPr>
          <w:rFonts w:ascii="Arial Narrow" w:hAnsi="Arial Narrow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2449203" wp14:editId="5BA24C10">
            <wp:simplePos x="0" y="0"/>
            <wp:positionH relativeFrom="column">
              <wp:posOffset>73137</wp:posOffset>
            </wp:positionH>
            <wp:positionV relativeFrom="paragraph">
              <wp:posOffset>6985</wp:posOffset>
            </wp:positionV>
            <wp:extent cx="2971800" cy="1917547"/>
            <wp:effectExtent l="0" t="0" r="0" b="6985"/>
            <wp:wrapTight wrapText="bothSides">
              <wp:wrapPolygon edited="0">
                <wp:start x="0" y="0"/>
                <wp:lineTo x="0" y="21464"/>
                <wp:lineTo x="21462" y="21464"/>
                <wp:lineTo x="21462" y="0"/>
                <wp:lineTo x="0" y="0"/>
              </wp:wrapPolygon>
            </wp:wrapTight>
            <wp:docPr id="1" name="Рисунок 1" descr="занятия в логопедической группе, конспект логопедического занятия, конспект занятия логопедическ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нятия в логопедической группе, конспект логопедического занятия, конспект занятия логопедической группы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A7">
        <w:rPr>
          <w:rStyle w:val="c8"/>
          <w:b/>
          <w:i/>
          <w:color w:val="000000"/>
          <w:szCs w:val="28"/>
        </w:rPr>
        <w:t xml:space="preserve">                                 </w:t>
      </w:r>
      <w:r>
        <w:rPr>
          <w:rStyle w:val="c8"/>
          <w:b/>
          <w:i/>
          <w:color w:val="000000"/>
          <w:szCs w:val="28"/>
        </w:rPr>
        <w:t xml:space="preserve">        </w:t>
      </w:r>
      <w:r w:rsidRPr="00D56EA7">
        <w:rPr>
          <w:rStyle w:val="c8"/>
          <w:b/>
          <w:i/>
          <w:color w:val="000000"/>
          <w:szCs w:val="28"/>
        </w:rPr>
        <w:t xml:space="preserve"> «А </w:t>
      </w:r>
      <w:proofErr w:type="gramStart"/>
      <w:r w:rsidRPr="00D56EA7">
        <w:rPr>
          <w:rStyle w:val="c8"/>
          <w:b/>
          <w:i/>
          <w:color w:val="000000"/>
          <w:szCs w:val="28"/>
        </w:rPr>
        <w:t>как речь-то</w:t>
      </w:r>
      <w:proofErr w:type="gramEnd"/>
      <w:r w:rsidRPr="00D56EA7">
        <w:rPr>
          <w:rStyle w:val="c8"/>
          <w:b/>
          <w:i/>
          <w:color w:val="000000"/>
          <w:szCs w:val="28"/>
        </w:rPr>
        <w:t xml:space="preserve"> говорит,</w:t>
      </w:r>
    </w:p>
    <w:p w:rsidR="00D56EA7" w:rsidRPr="00D56EA7" w:rsidRDefault="00D56EA7" w:rsidP="00D56EA7">
      <w:pPr>
        <w:pStyle w:val="a3"/>
        <w:rPr>
          <w:rStyle w:val="c8"/>
          <w:b/>
          <w:i/>
          <w:color w:val="000000"/>
          <w:szCs w:val="28"/>
        </w:rPr>
      </w:pPr>
      <w:r w:rsidRPr="00D56EA7">
        <w:rPr>
          <w:rStyle w:val="c8"/>
          <w:b/>
          <w:i/>
          <w:color w:val="000000"/>
          <w:szCs w:val="28"/>
        </w:rPr>
        <w:t xml:space="preserve">                                 </w:t>
      </w:r>
      <w:r>
        <w:rPr>
          <w:rStyle w:val="c8"/>
          <w:b/>
          <w:i/>
          <w:color w:val="000000"/>
          <w:szCs w:val="28"/>
        </w:rPr>
        <w:t xml:space="preserve"> </w:t>
      </w:r>
      <w:r w:rsidRPr="00D56EA7">
        <w:rPr>
          <w:rStyle w:val="c8"/>
          <w:b/>
          <w:i/>
          <w:color w:val="000000"/>
          <w:szCs w:val="28"/>
        </w:rPr>
        <w:t xml:space="preserve"> словно реченька журчит…»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4"/>
          <w:color w:val="000000"/>
          <w:sz w:val="28"/>
          <w:szCs w:val="28"/>
          <w:shd w:val="clear" w:color="auto" w:fill="FFFFFF"/>
        </w:rPr>
        <w:t>Развитие речи дошкольников очень важная задача, так как всё чаще во время поступления детей в начальную школу, выявляются большие проблемы в их речевом развитии. Дети не умеют грамотно выстраивать свои высказывания, им сложно рассказать о чём-либо, описать какое-либо явление, отсутствует умение рассуждать. Так же они имеют определённые трудности в работе с текстом. 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  <w:r w:rsidRPr="00B40A63">
        <w:rPr>
          <w:rStyle w:val="c6"/>
          <w:b/>
          <w:color w:val="000000"/>
          <w:sz w:val="28"/>
          <w:szCs w:val="28"/>
          <w:u w:val="single"/>
        </w:rPr>
        <w:t>Особенности развития речи детей старшего дошкольного возраста 5-6 лет.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8"/>
          <w:color w:val="000000"/>
          <w:sz w:val="28"/>
          <w:szCs w:val="28"/>
        </w:rPr>
        <w:t>На шестом году жизни продолжается совершенствование всей речевой системы. Словарь обогащается обобщающими понятиями, систематизируется (усваиваются отношения антонимии-синонимии, многозначность). Развивается функция словоизменения: ребёнок учится изменять существительное по падежам, глаголы по лицам и числам. Совершенствуется звуковая сторона речи. Ребёнок начинает различать недавно усвоенн</w:t>
      </w:r>
      <w:r>
        <w:rPr>
          <w:rStyle w:val="c8"/>
          <w:color w:val="000000"/>
          <w:sz w:val="28"/>
          <w:szCs w:val="28"/>
        </w:rPr>
        <w:t>ые звуки (свистящие, шипящие, со</w:t>
      </w:r>
      <w:r w:rsidRPr="00B40A63">
        <w:rPr>
          <w:rStyle w:val="c8"/>
          <w:color w:val="000000"/>
          <w:sz w:val="28"/>
          <w:szCs w:val="28"/>
        </w:rPr>
        <w:t>норные</w:t>
      </w:r>
      <w:proofErr w:type="gramStart"/>
      <w:r w:rsidRPr="00B40A63">
        <w:rPr>
          <w:rStyle w:val="c8"/>
          <w:color w:val="000000"/>
          <w:sz w:val="28"/>
          <w:szCs w:val="28"/>
        </w:rPr>
        <w:t>) .</w:t>
      </w:r>
      <w:proofErr w:type="gramEnd"/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8"/>
          <w:color w:val="000000"/>
          <w:sz w:val="28"/>
          <w:szCs w:val="28"/>
        </w:rPr>
        <w:t>Активно овладевая системой склонения и спряжения, ребёнок встречается с историческими чередованиями (</w:t>
      </w:r>
      <w:proofErr w:type="gramStart"/>
      <w:r w:rsidRPr="00B40A63">
        <w:rPr>
          <w:rStyle w:val="c8"/>
          <w:color w:val="000000"/>
          <w:sz w:val="28"/>
          <w:szCs w:val="28"/>
        </w:rPr>
        <w:t>например</w:t>
      </w:r>
      <w:proofErr w:type="gramEnd"/>
      <w:r w:rsidRPr="00B40A63">
        <w:rPr>
          <w:rStyle w:val="c8"/>
          <w:color w:val="000000"/>
          <w:sz w:val="28"/>
          <w:szCs w:val="28"/>
        </w:rPr>
        <w:t xml:space="preserve">: косил – кошу, гость- гощу, писал – пишу, метал – мечу, сказал – скажу, представляющимися сложность для детей этого возраста, особенно на фоне продолжающегося формирования фонематической системы: недостаточно сформированного фонематического восприятия и </w:t>
      </w:r>
      <w:proofErr w:type="spellStart"/>
      <w:r w:rsidRPr="00B40A63">
        <w:rPr>
          <w:rStyle w:val="c8"/>
          <w:color w:val="000000"/>
          <w:sz w:val="28"/>
          <w:szCs w:val="28"/>
        </w:rPr>
        <w:t>слухо</w:t>
      </w:r>
      <w:proofErr w:type="spellEnd"/>
      <w:r w:rsidRPr="00B40A63">
        <w:rPr>
          <w:rStyle w:val="c8"/>
          <w:color w:val="000000"/>
          <w:sz w:val="28"/>
          <w:szCs w:val="28"/>
        </w:rPr>
        <w:t xml:space="preserve"> - произносительных дифференцировок свистящих, ш</w:t>
      </w:r>
      <w:r>
        <w:rPr>
          <w:rStyle w:val="c8"/>
          <w:color w:val="000000"/>
          <w:sz w:val="28"/>
          <w:szCs w:val="28"/>
        </w:rPr>
        <w:t>ипящих, свистящих - шипящих и со</w:t>
      </w:r>
      <w:r w:rsidRPr="00B40A63">
        <w:rPr>
          <w:rStyle w:val="c8"/>
          <w:color w:val="000000"/>
          <w:sz w:val="28"/>
          <w:szCs w:val="28"/>
        </w:rPr>
        <w:t>норных звуков. Чтобы усвоить эти явления, требуется большая языковая практика.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8"/>
          <w:color w:val="000000"/>
          <w:sz w:val="28"/>
          <w:szCs w:val="28"/>
        </w:rPr>
        <w:t>В фонематической системе каждая единица характеризуется определённой совокупностью смыслоразличительных признаков. Для согласных звуков в русском языке это: твёрдость и мягкость, звонкость и глухость, способ и место образования, наличие или отсутствие назализации. Если фонемы отличаются только смыслоразличительным признаком, их называют близкими, оппозиционными.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8"/>
          <w:color w:val="000000"/>
          <w:sz w:val="28"/>
          <w:szCs w:val="28"/>
        </w:rPr>
        <w:t>В этом возрасте запас слов детей совершенствуется, обогащается. Дети могут составлять сложноподчинённые предложения, многие пересказывают, составляют рассказы самостоятельно. Диалогическая и монологическая речь детей более совершенна. Дети умеют читать, составлять слово из звуков, выделять место положения звука (вначале, в середине и в конце). Некоторые дети, этого возраста идут в школу.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6"/>
          <w:color w:val="000000"/>
          <w:sz w:val="28"/>
          <w:szCs w:val="28"/>
          <w:u w:val="single"/>
          <w:shd w:val="clear" w:color="auto" w:fill="FFFFFF"/>
        </w:rPr>
        <w:t>Все перечисленные особенности развития речи детей дошкольного возраста, характерны для развития ребёнка без отклонений от нормы.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4"/>
          <w:color w:val="000000"/>
          <w:sz w:val="28"/>
          <w:szCs w:val="28"/>
        </w:rPr>
        <w:t>У вас </w:t>
      </w:r>
      <w:r w:rsidRPr="00B40A63">
        <w:rPr>
          <w:rStyle w:val="c14"/>
          <w:b/>
          <w:bCs/>
          <w:color w:val="000000"/>
          <w:sz w:val="28"/>
          <w:szCs w:val="28"/>
        </w:rPr>
        <w:t>есть основания для беспокойства</w:t>
      </w:r>
      <w:r w:rsidRPr="00B40A63">
        <w:rPr>
          <w:rStyle w:val="c4"/>
          <w:color w:val="000000"/>
          <w:sz w:val="28"/>
          <w:szCs w:val="28"/>
        </w:rPr>
        <w:t> за речь ребенка, если: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4"/>
          <w:color w:val="000000"/>
          <w:sz w:val="28"/>
          <w:szCs w:val="28"/>
        </w:rPr>
        <w:t>- он недостаточно хорошо понимает вашу речь и ваши просьбы;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4"/>
          <w:color w:val="000000"/>
          <w:sz w:val="28"/>
          <w:szCs w:val="28"/>
        </w:rPr>
        <w:t>- ребенок неактивен в речевом общении, предпочитает молчать;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B40A63">
        <w:rPr>
          <w:rStyle w:val="c4"/>
          <w:color w:val="000000"/>
          <w:sz w:val="28"/>
          <w:szCs w:val="28"/>
        </w:rPr>
        <w:t>- искажает слоговую структуру слов (например, вместо </w:t>
      </w:r>
      <w:r w:rsidRPr="00B40A63">
        <w:rPr>
          <w:rStyle w:val="c9"/>
          <w:b/>
          <w:bCs/>
          <w:i/>
          <w:iCs/>
          <w:color w:val="000000"/>
          <w:sz w:val="28"/>
          <w:szCs w:val="28"/>
        </w:rPr>
        <w:t>поросенок </w:t>
      </w:r>
      <w:r w:rsidRPr="00B40A63">
        <w:rPr>
          <w:rStyle w:val="c4"/>
          <w:color w:val="000000"/>
          <w:sz w:val="28"/>
          <w:szCs w:val="28"/>
        </w:rPr>
        <w:t>говорит</w:t>
      </w:r>
      <w:r>
        <w:rPr>
          <w:rStyle w:val="c4"/>
          <w:color w:val="000000"/>
          <w:sz w:val="28"/>
          <w:szCs w:val="28"/>
        </w:rPr>
        <w:t xml:space="preserve"> </w:t>
      </w:r>
      <w:r w:rsidRPr="00B40A63">
        <w:rPr>
          <w:rStyle w:val="c9"/>
          <w:b/>
          <w:bCs/>
          <w:i/>
          <w:iCs/>
          <w:color w:val="000000"/>
          <w:sz w:val="28"/>
          <w:szCs w:val="28"/>
        </w:rPr>
        <w:t>посек, </w:t>
      </w:r>
      <w:r w:rsidRPr="00B40A63">
        <w:rPr>
          <w:rStyle w:val="c4"/>
          <w:color w:val="000000"/>
          <w:sz w:val="28"/>
          <w:szCs w:val="28"/>
        </w:rPr>
        <w:t>вместо </w:t>
      </w:r>
      <w:r w:rsidRPr="00B40A63">
        <w:rPr>
          <w:rStyle w:val="c9"/>
          <w:b/>
          <w:bCs/>
          <w:i/>
          <w:iCs/>
          <w:color w:val="000000"/>
          <w:sz w:val="28"/>
          <w:szCs w:val="28"/>
        </w:rPr>
        <w:t>велосипед </w:t>
      </w:r>
      <w:r w:rsidRPr="00B40A63">
        <w:rPr>
          <w:rStyle w:val="c4"/>
          <w:color w:val="000000"/>
          <w:sz w:val="28"/>
          <w:szCs w:val="28"/>
        </w:rPr>
        <w:t>–</w:t>
      </w:r>
      <w:proofErr w:type="spellStart"/>
      <w:r w:rsidRPr="00B40A63">
        <w:rPr>
          <w:rStyle w:val="c9"/>
          <w:b/>
          <w:bCs/>
          <w:i/>
          <w:iCs/>
          <w:color w:val="000000"/>
          <w:sz w:val="28"/>
          <w:szCs w:val="28"/>
        </w:rPr>
        <w:t>выписед</w:t>
      </w:r>
      <w:proofErr w:type="spellEnd"/>
      <w:r w:rsidRPr="00B40A63">
        <w:rPr>
          <w:rStyle w:val="c4"/>
          <w:color w:val="000000"/>
          <w:sz w:val="28"/>
          <w:szCs w:val="28"/>
        </w:rPr>
        <w:t>);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4"/>
          <w:color w:val="000000"/>
          <w:sz w:val="28"/>
          <w:szCs w:val="28"/>
        </w:rPr>
        <w:lastRenderedPageBreak/>
        <w:t>- неправильно произносит звуки или вообще их пропускает в словах (</w:t>
      </w:r>
      <w:r w:rsidRPr="00B40A63">
        <w:rPr>
          <w:rStyle w:val="c9"/>
          <w:b/>
          <w:bCs/>
          <w:i/>
          <w:iCs/>
          <w:color w:val="000000"/>
          <w:sz w:val="28"/>
          <w:szCs w:val="28"/>
        </w:rPr>
        <w:t>корова </w:t>
      </w:r>
      <w:r w:rsidRPr="00B40A63">
        <w:rPr>
          <w:rStyle w:val="c4"/>
          <w:color w:val="000000"/>
          <w:sz w:val="28"/>
          <w:szCs w:val="28"/>
        </w:rPr>
        <w:t>– </w:t>
      </w:r>
      <w:proofErr w:type="spellStart"/>
      <w:r w:rsidRPr="00B40A63">
        <w:rPr>
          <w:rStyle w:val="c9"/>
          <w:b/>
          <w:bCs/>
          <w:i/>
          <w:iCs/>
          <w:color w:val="000000"/>
          <w:sz w:val="28"/>
          <w:szCs w:val="28"/>
        </w:rPr>
        <w:t>коова</w:t>
      </w:r>
      <w:proofErr w:type="spellEnd"/>
      <w:r w:rsidRPr="00B40A63">
        <w:rPr>
          <w:rStyle w:val="c4"/>
          <w:color w:val="000000"/>
          <w:sz w:val="28"/>
          <w:szCs w:val="28"/>
        </w:rPr>
        <w:t>);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4"/>
          <w:color w:val="000000"/>
          <w:sz w:val="28"/>
          <w:szCs w:val="28"/>
        </w:rPr>
        <w:t>- не может связно рассказать о происходящих событиях;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4"/>
          <w:color w:val="000000"/>
          <w:sz w:val="28"/>
          <w:szCs w:val="28"/>
        </w:rPr>
        <w:t>- у него ограничен бытовой словарный запас (мало сведений о предметах и явлениях, непосредственно его окружающих);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4"/>
          <w:color w:val="000000"/>
          <w:sz w:val="28"/>
          <w:szCs w:val="28"/>
        </w:rPr>
        <w:t>- ребенок не может сгруппировать и назвать предметы по одному обобщающему признаку, одним словом (например, </w:t>
      </w:r>
      <w:r w:rsidRPr="00B40A63">
        <w:rPr>
          <w:rStyle w:val="c9"/>
          <w:b/>
          <w:bCs/>
          <w:i/>
          <w:iCs/>
          <w:color w:val="000000"/>
          <w:sz w:val="28"/>
          <w:szCs w:val="28"/>
        </w:rPr>
        <w:t>овощи, одежда</w:t>
      </w:r>
      <w:r w:rsidRPr="00B40A63">
        <w:rPr>
          <w:rStyle w:val="c4"/>
          <w:color w:val="000000"/>
          <w:sz w:val="28"/>
          <w:szCs w:val="28"/>
        </w:rPr>
        <w:t>);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4"/>
          <w:color w:val="000000"/>
          <w:sz w:val="28"/>
          <w:szCs w:val="28"/>
        </w:rPr>
        <w:t>- затрудняется заменить слово синонимом, подобрать антоним;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4"/>
          <w:color w:val="000000"/>
          <w:sz w:val="28"/>
          <w:szCs w:val="28"/>
        </w:rPr>
        <w:t>- у него носовой оттенок голоса, заикание или смазанная нечеткая речь (говорит, как будто каша во рту).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9"/>
          <w:b/>
          <w:bCs/>
          <w:i/>
          <w:iCs/>
          <w:color w:val="000000"/>
          <w:sz w:val="28"/>
          <w:szCs w:val="28"/>
        </w:rPr>
        <w:t>Для нормального становления речевой деятельности необходимы: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4"/>
          <w:color w:val="000000"/>
          <w:sz w:val="28"/>
          <w:szCs w:val="28"/>
        </w:rPr>
        <w:t>- определенная степень зрелости различных структур головного мозга;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4"/>
          <w:color w:val="000000"/>
          <w:sz w:val="28"/>
          <w:szCs w:val="28"/>
        </w:rPr>
        <w:t>- координированная работа голосовых и дыхательных систем, органов артикуляции;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8"/>
          <w:color w:val="000000"/>
          <w:sz w:val="28"/>
          <w:szCs w:val="28"/>
        </w:rPr>
        <w:t>- развитие слуха, зрения, двигательных навыков, эмоций;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8"/>
          <w:color w:val="000000"/>
          <w:sz w:val="28"/>
          <w:szCs w:val="28"/>
        </w:rPr>
        <w:t>- формирование потребности в общении.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40A63">
        <w:rPr>
          <w:rStyle w:val="c6"/>
          <w:color w:val="000000"/>
          <w:sz w:val="28"/>
          <w:szCs w:val="28"/>
          <w:u w:val="single"/>
        </w:rPr>
        <w:t>Для правильного и эффективного воздействия на формирование речи своего ребенка родителям необходимо учесть следующие моменты.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1. С</w:t>
      </w:r>
      <w:r w:rsidRPr="00B40A63">
        <w:rPr>
          <w:rStyle w:val="c8"/>
          <w:color w:val="000000"/>
          <w:sz w:val="28"/>
          <w:szCs w:val="28"/>
        </w:rPr>
        <w:t>ледует реально оценить состояние здоровья ребенка. В последние годы резко увеличилось количество детей с различными отклонениями в развитии головного мозга, а при этом одной из первых страдает именно речь.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2. Е</w:t>
      </w:r>
      <w:r w:rsidRPr="00B40A63">
        <w:rPr>
          <w:rStyle w:val="c8"/>
          <w:color w:val="000000"/>
          <w:sz w:val="28"/>
          <w:szCs w:val="28"/>
        </w:rPr>
        <w:t>сли родителей что-то беспокоит в речевом развитии ребенка, не надо бояться обращаться за консультацией к специалистам. Многие исследователи в разные годы неоднократно подчеркивали: не надо ждать, когда закончится процесс развития речи ребенка, - необходимо оказывать ему разностороннюю помощь до завершения этого процесса, способствуя, таким образом, предупреждению возможных расстройств речи (возрастных и некоторых патологических).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3. Н</w:t>
      </w:r>
      <w:r w:rsidRPr="00B40A63">
        <w:rPr>
          <w:rStyle w:val="c8"/>
          <w:color w:val="000000"/>
          <w:sz w:val="28"/>
          <w:szCs w:val="28"/>
        </w:rPr>
        <w:t>ельзя сводить проблему формирования речи к обучению грамоте (освоению навыков чтения и письма), так как развитие речи - сложный процесс, в котором освоение письменной формы является лишь составной частью. Развитая речь в понимании многих родителей – это умение читать (и писать – хотя бы печатными буквами) как минимум и умение рассказывать стихи как минимум. Поэтому они стремятся, как можно раньше научить своего ребенка читать и даже писать, при этом многие важные стороны развития ребенка остаются без должного внимания, а иногда вообще не учитываются, хотя давно известно, что умение ребенка читать и писать не является показателем его развития. Чтение и письмо - только необходимое средство, которым на определенном этапе ребенок овладевает для своего последующего полноценного развития. При этом чтение и письмо – сложные навыки, которые требуют от ребенка определенного уровня развития, в том числе и речевого. Известно, что качественно овладеть чтением и письмом невозможно без чистого звукопроизношения, без развитого речевого слуха и т.п. овладение грамотой – не самоцель, это определенный этап речевого развития ребенка, который подразумевает серьезную предшествующую и последующую работу по речевому и языковому развитию детей.</w:t>
      </w:r>
    </w:p>
    <w:p w:rsidR="00D56EA7" w:rsidRPr="00B40A63" w:rsidRDefault="00D56EA7" w:rsidP="00D56EA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B40A63">
        <w:rPr>
          <w:rStyle w:val="c8"/>
          <w:i/>
          <w:iCs/>
          <w:color w:val="000000"/>
          <w:sz w:val="28"/>
          <w:szCs w:val="28"/>
        </w:rPr>
        <w:t>Развитие речи у ребёнка длится на </w:t>
      </w:r>
      <w:r w:rsidRPr="00B40A63">
        <w:rPr>
          <w:rStyle w:val="c4"/>
          <w:i/>
          <w:iCs/>
          <w:color w:val="000000"/>
          <w:sz w:val="28"/>
          <w:szCs w:val="28"/>
        </w:rPr>
        <w:t>протяжении всего дошкольного детства и имеет свои особенности. От того каким образом вы организовали работу по развитию речи зависит будущее ребёнка и его успешная реализация в обществе.</w:t>
      </w:r>
    </w:p>
    <w:p w:rsidR="00886C8B" w:rsidRDefault="00886C8B"/>
    <w:sectPr w:rsidR="00886C8B" w:rsidSect="00D56EA7">
      <w:pgSz w:w="11906" w:h="16838"/>
      <w:pgMar w:top="709" w:right="850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A7"/>
    <w:rsid w:val="00886C8B"/>
    <w:rsid w:val="00AB1C11"/>
    <w:rsid w:val="00D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A412-526E-4835-9732-A8BD8648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6EA7"/>
    <w:pPr>
      <w:spacing w:before="100" w:beforeAutospacing="1" w:after="100" w:afterAutospacing="1"/>
    </w:pPr>
  </w:style>
  <w:style w:type="character" w:customStyle="1" w:styleId="c8">
    <w:name w:val="c8"/>
    <w:basedOn w:val="a0"/>
    <w:rsid w:val="00D56EA7"/>
  </w:style>
  <w:style w:type="character" w:customStyle="1" w:styleId="c27">
    <w:name w:val="c27"/>
    <w:basedOn w:val="a0"/>
    <w:rsid w:val="00D56EA7"/>
  </w:style>
  <w:style w:type="character" w:customStyle="1" w:styleId="c4">
    <w:name w:val="c4"/>
    <w:basedOn w:val="a0"/>
    <w:rsid w:val="00D56EA7"/>
  </w:style>
  <w:style w:type="character" w:customStyle="1" w:styleId="c6">
    <w:name w:val="c6"/>
    <w:basedOn w:val="a0"/>
    <w:rsid w:val="00D56EA7"/>
  </w:style>
  <w:style w:type="character" w:customStyle="1" w:styleId="c14">
    <w:name w:val="c14"/>
    <w:basedOn w:val="a0"/>
    <w:rsid w:val="00D56EA7"/>
  </w:style>
  <w:style w:type="character" w:customStyle="1" w:styleId="c9">
    <w:name w:val="c9"/>
    <w:basedOn w:val="a0"/>
    <w:rsid w:val="00D56EA7"/>
  </w:style>
  <w:style w:type="paragraph" w:styleId="a3">
    <w:name w:val="No Spacing"/>
    <w:uiPriority w:val="1"/>
    <w:qFormat/>
    <w:rsid w:val="00D5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E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3</cp:revision>
  <cp:lastPrinted>2023-03-28T07:11:00Z</cp:lastPrinted>
  <dcterms:created xsi:type="dcterms:W3CDTF">2023-03-28T07:23:00Z</dcterms:created>
  <dcterms:modified xsi:type="dcterms:W3CDTF">2023-03-28T07:23:00Z</dcterms:modified>
</cp:coreProperties>
</file>